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EC" w:rsidRPr="00106970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</w:pPr>
      <w:r w:rsidRPr="00106970">
        <w:rPr>
          <w:rFonts w:ascii="Times New Roman" w:eastAsia="Times New Roman" w:hAnsi="Times New Roman" w:cs="Times New Roman"/>
          <w:noProof/>
          <w:sz w:val="24"/>
          <w:szCs w:val="24"/>
          <w:lang w:eastAsia="sr-Latn-R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66675</wp:posOffset>
            </wp:positionV>
            <wp:extent cx="885825" cy="980440"/>
            <wp:effectExtent l="0" t="0" r="9525" b="0"/>
            <wp:wrapSquare wrapText="right"/>
            <wp:docPr id="1" name="Picture 1" descr="Description: Description: Description: Description: MUJ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Description: MUJAg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53EC" w:rsidRPr="00106970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06970"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  <w:t>СЛУЖБЕНИ ГЛАСНИК</w:t>
      </w:r>
    </w:p>
    <w:p w:rsidR="00EE53EC" w:rsidRPr="00106970" w:rsidRDefault="00EE53EC" w:rsidP="00EE53EC">
      <w:pPr>
        <w:tabs>
          <w:tab w:val="left" w:pos="11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56"/>
          <w:szCs w:val="56"/>
          <w:lang w:val="en-US"/>
        </w:rPr>
      </w:pPr>
      <w:r w:rsidRPr="00106970">
        <w:rPr>
          <w:rFonts w:ascii="Times New Roman" w:eastAsia="Times New Roman" w:hAnsi="Times New Roman" w:cs="Times New Roman"/>
          <w:b/>
          <w:sz w:val="56"/>
          <w:szCs w:val="56"/>
          <w:lang w:val="sr-Cyrl-CS"/>
        </w:rPr>
        <w:t>ОПШТИНЕ БАТОЧИНА</w:t>
      </w:r>
    </w:p>
    <w:p w:rsidR="00EE53EC" w:rsidRPr="00106970" w:rsidRDefault="00EE53EC" w:rsidP="00EE53EC">
      <w:pPr>
        <w:tabs>
          <w:tab w:val="left" w:pos="48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0"/>
        <w:gridCol w:w="4416"/>
      </w:tblGrid>
      <w:tr w:rsidR="00EE53EC" w:rsidRPr="00106970" w:rsidTr="00EE53EC">
        <w:trPr>
          <w:trHeight w:val="803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106970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БАТОЧИНА</w:t>
            </w:r>
          </w:p>
          <w:p w:rsidR="00EE53EC" w:rsidRPr="00106970" w:rsidRDefault="00A7286D" w:rsidP="00A7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="00E964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="00EE53EC"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31337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E53EC"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. године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106970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 xml:space="preserve">ГОДИНА </w:t>
            </w:r>
            <w:r w:rsidR="0070713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202</w:t>
            </w:r>
            <w:r w:rsidR="00313372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5</w:t>
            </w: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.</w:t>
            </w:r>
          </w:p>
          <w:p w:rsidR="00EE53EC" w:rsidRPr="00106970" w:rsidRDefault="00EE53EC" w:rsidP="001B29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БРО</w:t>
            </w: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Ј </w:t>
            </w:r>
            <w:r w:rsidR="001B295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8F61D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B1B56" w:rsidRPr="002F0F7A" w:rsidRDefault="00BB1B56" w:rsidP="00FD7B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  <w:sectPr w:rsidR="00BB1B56" w:rsidRPr="002F0F7A" w:rsidSect="000D7284">
          <w:headerReference w:type="default" r:id="rId10"/>
          <w:footerReference w:type="default" r:id="rId11"/>
          <w:type w:val="continuous"/>
          <w:pgSz w:w="11907" w:h="16839" w:code="9"/>
          <w:pgMar w:top="1418" w:right="1418" w:bottom="1418" w:left="1418" w:header="709" w:footer="709" w:gutter="0"/>
          <w:cols w:space="708"/>
          <w:docGrid w:linePitch="360"/>
        </w:sectPr>
      </w:pPr>
    </w:p>
    <w:p w:rsidR="00023676" w:rsidRDefault="00023676" w:rsidP="00CC6375">
      <w:pPr>
        <w:tabs>
          <w:tab w:val="left" w:pos="3732"/>
          <w:tab w:val="center" w:pos="4873"/>
          <w:tab w:val="left" w:pos="59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3F9D" w:rsidRPr="002F0F7A" w:rsidRDefault="00F23F9D" w:rsidP="008F61DD">
      <w:pPr>
        <w:pStyle w:val="Standard"/>
        <w:rPr>
          <w:rFonts w:cs="Times New Roman"/>
          <w:b/>
          <w:lang w:val="sr-Cyrl-RS"/>
        </w:rPr>
      </w:pPr>
    </w:p>
    <w:p w:rsidR="008F61DD" w:rsidRDefault="008F61DD" w:rsidP="008F61DD">
      <w:pPr>
        <w:pStyle w:val="Standard"/>
        <w:jc w:val="both"/>
        <w:rPr>
          <w:rFonts w:cs="Times New Roman"/>
          <w:b/>
          <w:lang w:val="sr-Cyrl-RS"/>
        </w:rPr>
        <w:sectPr w:rsidR="008F61DD" w:rsidSect="00CC6375">
          <w:headerReference w:type="default" r:id="rId12"/>
          <w:footerReference w:type="default" r:id="rId13"/>
          <w:type w:val="continuous"/>
          <w:pgSz w:w="11907" w:h="16839" w:code="9"/>
          <w:pgMar w:top="1440" w:right="1080" w:bottom="1440" w:left="1080" w:header="709" w:footer="709" w:gutter="0"/>
          <w:cols w:num="2" w:space="708"/>
          <w:docGrid w:linePitch="360"/>
        </w:sectPr>
      </w:pPr>
    </w:p>
    <w:p w:rsidR="001B295A" w:rsidRDefault="001B295A" w:rsidP="001B295A">
      <w:pPr>
        <w:tabs>
          <w:tab w:val="left" w:pos="3732"/>
          <w:tab w:val="center" w:pos="4873"/>
          <w:tab w:val="left" w:pos="59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95A" w:rsidRDefault="001B295A" w:rsidP="001B295A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sectPr w:rsidR="001B295A" w:rsidSect="004331D9">
          <w:type w:val="continuous"/>
          <w:pgSz w:w="11907" w:h="16839" w:code="9"/>
          <w:pgMar w:top="1440" w:right="1077" w:bottom="1440" w:left="1077" w:header="709" w:footer="709" w:gutter="0"/>
          <w:cols w:space="708"/>
          <w:docGrid w:linePitch="360"/>
        </w:sectPr>
      </w:pPr>
    </w:p>
    <w:p w:rsidR="006C5823" w:rsidRDefault="001B295A" w:rsidP="006C5823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  <w:r w:rsidRPr="001B295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lastRenderedPageBreak/>
        <w:t>ОПШТИНСКО ВЕЋЕ ОПШТИНЕ БАТОЧИНА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:rsidR="006C5823" w:rsidRDefault="006C5823" w:rsidP="006C582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95A" w:rsidRPr="006C5823" w:rsidRDefault="006C5823" w:rsidP="006C582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1B295A" w:rsidRPr="001B295A">
        <w:rPr>
          <w:rFonts w:ascii="Times New Roman" w:eastAsia="Calibri" w:hAnsi="Times New Roman" w:cs="Times New Roman"/>
          <w:sz w:val="24"/>
          <w:szCs w:val="24"/>
          <w:lang w:val="en-US"/>
        </w:rPr>
        <w:t>На основу члана 64. став 1. тачка 22) Статута општине Баточина („Службени гласник општине Баточина</w:t>
      </w:r>
      <w:r w:rsidR="001B295A" w:rsidRPr="001B295A">
        <w:rPr>
          <w:rFonts w:ascii="Times New Roman" w:eastAsia="Calibri" w:hAnsi="Times New Roman" w:cs="Times New Roman"/>
          <w:sz w:val="24"/>
          <w:szCs w:val="24"/>
          <w:lang w:val="sr-Cyrl-RS"/>
        </w:rPr>
        <w:t>“</w:t>
      </w:r>
      <w:r w:rsidR="001B295A" w:rsidRPr="001B295A">
        <w:rPr>
          <w:rFonts w:ascii="Times New Roman" w:eastAsia="Calibri" w:hAnsi="Times New Roman" w:cs="Times New Roman"/>
          <w:sz w:val="24"/>
          <w:szCs w:val="24"/>
          <w:lang w:val="en-US"/>
        </w:rPr>
        <w:t>, бр. 9/19),</w:t>
      </w:r>
      <w:r w:rsidR="001B295A" w:rsidRPr="001B295A">
        <w:rPr>
          <w:rFonts w:ascii="Calibri" w:eastAsia="Calibri" w:hAnsi="Calibri" w:cs="Times New Roman"/>
          <w:lang w:val="en-US"/>
        </w:rPr>
        <w:t xml:space="preserve"> </w:t>
      </w:r>
      <w:r w:rsidR="001B295A" w:rsidRPr="001B295A">
        <w:rPr>
          <w:rFonts w:ascii="Times New Roman" w:eastAsia="Calibri" w:hAnsi="Times New Roman" w:cs="Times New Roman"/>
          <w:sz w:val="24"/>
          <w:szCs w:val="24"/>
          <w:lang w:val="en-US"/>
        </w:rPr>
        <w:t>члана 3. Правилника о раду тела за координацију послова безбедности саобраћаја на путевима („Сл. гласник РС“, бр. 16/2024)</w:t>
      </w:r>
      <w:r w:rsidR="001B295A" w:rsidRPr="001B295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</w:t>
      </w:r>
      <w:r w:rsidR="001B295A" w:rsidRPr="001B295A">
        <w:rPr>
          <w:rFonts w:ascii="Times New Roman" w:eastAsia="Calibri" w:hAnsi="Times New Roman" w:cs="Times New Roman"/>
          <w:sz w:val="24"/>
          <w:szCs w:val="24"/>
          <w:lang w:val="en-US"/>
        </w:rPr>
        <w:t>члана 60. Пословника о раду Општинског већа општине Баточина („Службени гласник општине Баточина“, бр. 33/21), на предлог Савета за координацију послова безбедности саобраћаја на путевима на територији општине Баточина, Општинско веће општине Баточина, на седници одржаној дана 28.05.2025. године, донело је:</w:t>
      </w:r>
    </w:p>
    <w:p w:rsidR="001B295A" w:rsidRPr="001B295A" w:rsidRDefault="001B295A" w:rsidP="001B295A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B295A" w:rsidRPr="001B295A" w:rsidRDefault="001B295A" w:rsidP="001B295A">
      <w:pPr>
        <w:tabs>
          <w:tab w:val="left" w:pos="851"/>
        </w:tabs>
        <w:spacing w:after="0" w:line="240" w:lineRule="auto"/>
        <w:ind w:right="-164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1B295A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ОДЛУК</w:t>
      </w:r>
      <w:r w:rsidRPr="001B295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</w:p>
    <w:p w:rsidR="001B295A" w:rsidRPr="001B295A" w:rsidRDefault="001B295A" w:rsidP="001B295A">
      <w:pPr>
        <w:tabs>
          <w:tab w:val="left" w:pos="851"/>
        </w:tabs>
        <w:spacing w:after="0" w:line="240" w:lineRule="auto"/>
        <w:ind w:right="-16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1B295A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 додели дечијих аутоседишта за новорођенчад у 2024 - 2025. години</w:t>
      </w:r>
    </w:p>
    <w:p w:rsidR="001B295A" w:rsidRPr="001B295A" w:rsidRDefault="001B295A" w:rsidP="001B295A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B295A" w:rsidRPr="001B295A" w:rsidRDefault="001B295A" w:rsidP="001B295A">
      <w:pPr>
        <w:tabs>
          <w:tab w:val="left" w:pos="107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B295A">
        <w:rPr>
          <w:rFonts w:ascii="Times New Roman" w:eastAsia="Calibri" w:hAnsi="Times New Roman" w:cs="Times New Roman"/>
          <w:b/>
          <w:sz w:val="24"/>
          <w:szCs w:val="24"/>
          <w:lang w:val="en-US"/>
        </w:rPr>
        <w:t>Члан 1</w:t>
      </w:r>
      <w:r w:rsidRPr="001B295A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1B295A" w:rsidRPr="001B295A" w:rsidRDefault="001B295A" w:rsidP="001B295A">
      <w:pPr>
        <w:tabs>
          <w:tab w:val="left" w:pos="107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B29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Овом Одлуком додељује се дечије аутоседиште породицама чије је дете рођено у 2024 - 2025. години на територији општине Баточина. </w:t>
      </w:r>
    </w:p>
    <w:p w:rsidR="001B295A" w:rsidRPr="001B295A" w:rsidRDefault="001B295A" w:rsidP="001B295A">
      <w:pPr>
        <w:tabs>
          <w:tab w:val="left" w:pos="10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1B295A" w:rsidRPr="001B295A" w:rsidRDefault="001B295A" w:rsidP="001B295A">
      <w:pPr>
        <w:tabs>
          <w:tab w:val="left" w:pos="107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B295A">
        <w:rPr>
          <w:rFonts w:ascii="Times New Roman" w:eastAsia="Calibri" w:hAnsi="Times New Roman" w:cs="Times New Roman"/>
          <w:b/>
          <w:sz w:val="24"/>
          <w:szCs w:val="24"/>
          <w:lang w:val="en-US"/>
        </w:rPr>
        <w:t>Члан 2</w:t>
      </w:r>
      <w:r w:rsidRPr="001B295A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1B295A" w:rsidRPr="001B295A" w:rsidRDefault="001B295A" w:rsidP="001B295A">
      <w:pPr>
        <w:tabs>
          <w:tab w:val="left" w:pos="709"/>
          <w:tab w:val="left" w:pos="107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B295A">
        <w:rPr>
          <w:rFonts w:ascii="Times New Roman" w:eastAsia="Calibri" w:hAnsi="Times New Roman" w:cs="Times New Roman"/>
          <w:sz w:val="24"/>
          <w:szCs w:val="24"/>
          <w:lang w:val="en-US"/>
        </w:rPr>
        <w:t>Право на дечије аутоседиште имају сва деца која су по рођену пријављена са пребивалиштем или боравиштем у општини Баточина.</w:t>
      </w:r>
    </w:p>
    <w:p w:rsidR="001B295A" w:rsidRPr="001B295A" w:rsidRDefault="001B295A" w:rsidP="001B295A">
      <w:pPr>
        <w:tabs>
          <w:tab w:val="left" w:pos="107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B295A" w:rsidRPr="001B295A" w:rsidRDefault="001B295A" w:rsidP="001B295A">
      <w:pPr>
        <w:tabs>
          <w:tab w:val="left" w:pos="107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B295A">
        <w:rPr>
          <w:rFonts w:ascii="Times New Roman" w:eastAsia="Calibri" w:hAnsi="Times New Roman" w:cs="Times New Roman"/>
          <w:b/>
          <w:sz w:val="24"/>
          <w:szCs w:val="24"/>
          <w:lang w:val="en-US"/>
        </w:rPr>
        <w:t>Члан 3</w:t>
      </w:r>
      <w:r w:rsidRPr="001B295A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1B295A" w:rsidRPr="001B295A" w:rsidRDefault="001B295A" w:rsidP="001B295A">
      <w:pPr>
        <w:tabs>
          <w:tab w:val="left" w:pos="107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B29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Саставни део ове Одлуке чини Записник о поднетим захтевима за доделу дечијих аутоседишта. </w:t>
      </w:r>
    </w:p>
    <w:p w:rsidR="001B295A" w:rsidRPr="001B295A" w:rsidRDefault="001B295A" w:rsidP="001B295A">
      <w:pPr>
        <w:tabs>
          <w:tab w:val="left" w:pos="10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6C5823" w:rsidRDefault="006C5823" w:rsidP="001B295A">
      <w:pPr>
        <w:tabs>
          <w:tab w:val="left" w:pos="10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1B295A" w:rsidRPr="001B295A" w:rsidRDefault="001B295A" w:rsidP="001B295A">
      <w:pPr>
        <w:tabs>
          <w:tab w:val="left" w:pos="107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B295A">
        <w:rPr>
          <w:rFonts w:ascii="Times New Roman" w:eastAsia="Calibri" w:hAnsi="Times New Roman" w:cs="Times New Roman"/>
          <w:b/>
          <w:sz w:val="24"/>
          <w:szCs w:val="24"/>
          <w:lang w:val="en-US"/>
        </w:rPr>
        <w:t>Члан 4</w:t>
      </w:r>
      <w:r w:rsidRPr="001B29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</w:p>
    <w:p w:rsidR="001B295A" w:rsidRPr="001B295A" w:rsidRDefault="001B295A" w:rsidP="001B295A">
      <w:pPr>
        <w:tabs>
          <w:tab w:val="left" w:pos="107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B29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О реализацији ове Одлуке стараће се </w:t>
      </w:r>
      <w:r w:rsidRPr="001B295A">
        <w:rPr>
          <w:rFonts w:ascii="Times New Roman" w:eastAsia="Calibri" w:hAnsi="Times New Roman" w:cs="Times New Roman"/>
          <w:sz w:val="24"/>
          <w:szCs w:val="24"/>
          <w:lang w:val="sr-Cyrl-CS"/>
        </w:rPr>
        <w:t>Одељење за заједничке послове Општинске управе општине Баточина – пословни секретар</w:t>
      </w:r>
      <w:r w:rsidRPr="001B295A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1B295A" w:rsidRPr="001B295A" w:rsidRDefault="001B295A" w:rsidP="001B295A">
      <w:pPr>
        <w:tabs>
          <w:tab w:val="left" w:pos="107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1B295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:rsidR="001B295A" w:rsidRPr="001B295A" w:rsidRDefault="001B295A" w:rsidP="001B295A">
      <w:pPr>
        <w:tabs>
          <w:tab w:val="left" w:pos="107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B295A">
        <w:rPr>
          <w:rFonts w:ascii="Times New Roman" w:eastAsia="Calibri" w:hAnsi="Times New Roman" w:cs="Times New Roman"/>
          <w:b/>
          <w:sz w:val="24"/>
          <w:szCs w:val="24"/>
          <w:lang w:val="en-US"/>
        </w:rPr>
        <w:t>Члан 5</w:t>
      </w:r>
      <w:r w:rsidRPr="001B295A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1B295A" w:rsidRPr="001B295A" w:rsidRDefault="001B295A" w:rsidP="001B295A">
      <w:pPr>
        <w:tabs>
          <w:tab w:val="left" w:pos="107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B29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Ова Одлука ступа на снагу </w:t>
      </w:r>
      <w:r w:rsidRPr="001B295A">
        <w:rPr>
          <w:rFonts w:ascii="Times New Roman" w:eastAsia="Calibri" w:hAnsi="Times New Roman" w:cs="Times New Roman"/>
          <w:sz w:val="24"/>
          <w:szCs w:val="24"/>
          <w:lang w:val="sr-Cyrl-RS"/>
        </w:rPr>
        <w:t>наредног дана од дана објављивања у „Сл. гласнику општине Баточина“.</w:t>
      </w:r>
    </w:p>
    <w:p w:rsidR="001B295A" w:rsidRPr="001B295A" w:rsidRDefault="001B295A" w:rsidP="001B295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B295A" w:rsidRPr="001B295A" w:rsidRDefault="001B295A" w:rsidP="001B295A">
      <w:pPr>
        <w:tabs>
          <w:tab w:val="left" w:pos="3679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1B295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ОПШТИНСКО ВЕЋЕ ОПШТИНЕ БАТОЧИНА</w:t>
      </w:r>
    </w:p>
    <w:p w:rsidR="001B295A" w:rsidRDefault="001B295A" w:rsidP="001B295A">
      <w:pPr>
        <w:tabs>
          <w:tab w:val="left" w:pos="3679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295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Број: 020-</w:t>
      </w:r>
      <w:r w:rsidRPr="001B295A">
        <w:rPr>
          <w:rFonts w:ascii="Times New Roman" w:eastAsia="Calibri" w:hAnsi="Times New Roman" w:cs="Times New Roman"/>
          <w:b/>
          <w:sz w:val="24"/>
          <w:szCs w:val="24"/>
        </w:rPr>
        <w:t>496</w:t>
      </w:r>
      <w:r w:rsidRPr="001B295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/25-III од </w:t>
      </w:r>
      <w:r w:rsidRPr="001B295A">
        <w:rPr>
          <w:rFonts w:ascii="Times New Roman" w:eastAsia="Calibri" w:hAnsi="Times New Roman" w:cs="Times New Roman"/>
          <w:b/>
          <w:sz w:val="24"/>
          <w:szCs w:val="24"/>
        </w:rPr>
        <w:t>28.05.</w:t>
      </w:r>
      <w:r w:rsidRPr="001B295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2025. године</w:t>
      </w:r>
    </w:p>
    <w:p w:rsidR="001B295A" w:rsidRDefault="001B295A" w:rsidP="001B295A">
      <w:pPr>
        <w:tabs>
          <w:tab w:val="left" w:pos="3679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295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ПРЕДСЕДНИК</w:t>
      </w:r>
    </w:p>
    <w:p w:rsidR="001B295A" w:rsidRDefault="001B295A" w:rsidP="001B295A">
      <w:pPr>
        <w:tabs>
          <w:tab w:val="left" w:pos="3679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295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ОПШТИНСКОГ ВЕЋА</w:t>
      </w:r>
    </w:p>
    <w:p w:rsidR="001B295A" w:rsidRPr="001B295A" w:rsidRDefault="001B295A" w:rsidP="001B295A">
      <w:pPr>
        <w:tabs>
          <w:tab w:val="left" w:pos="3679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295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Дејан Аранђеловић</w:t>
      </w:r>
    </w:p>
    <w:p w:rsidR="001B295A" w:rsidRDefault="001B295A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Pr="006C5823" w:rsidRDefault="006C5823" w:rsidP="006C5823">
      <w:pPr>
        <w:tabs>
          <w:tab w:val="left" w:pos="3732"/>
          <w:tab w:val="center" w:pos="4873"/>
          <w:tab w:val="left" w:pos="59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ПРЕДСЕДНИК ОПШТИНЕ БАТОЧПИНА</w:t>
      </w: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Pr="006C5823" w:rsidRDefault="006C5823" w:rsidP="006C58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582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C5823">
        <w:rPr>
          <w:rFonts w:ascii="Times New Roman" w:hAnsi="Times New Roman" w:cs="Times New Roman"/>
          <w:b/>
          <w:noProof/>
          <w:sz w:val="24"/>
          <w:szCs w:val="24"/>
          <w:lang w:eastAsia="sr-Latn-RS"/>
        </w:rPr>
        <w:drawing>
          <wp:inline distT="0" distB="0" distL="0" distR="0" wp14:anchorId="71571F07" wp14:editId="364E3CDD">
            <wp:extent cx="527050" cy="875030"/>
            <wp:effectExtent l="0" t="0" r="6350" b="1270"/>
            <wp:docPr id="2" name="Picture 2" descr="grb 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r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8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823" w:rsidRPr="006C5823" w:rsidRDefault="006C5823" w:rsidP="006C58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C5823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:rsidR="006C5823" w:rsidRPr="006C5823" w:rsidRDefault="006C5823" w:rsidP="006C58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C5823">
        <w:rPr>
          <w:rFonts w:ascii="Times New Roman" w:hAnsi="Times New Roman" w:cs="Times New Roman"/>
          <w:b/>
          <w:sz w:val="24"/>
          <w:szCs w:val="24"/>
          <w:lang w:val="sr-Cyrl-CS"/>
        </w:rPr>
        <w:t>ОПШТИНА БАТОЧИНА</w:t>
      </w:r>
    </w:p>
    <w:p w:rsidR="006C5823" w:rsidRPr="006C5823" w:rsidRDefault="006C5823" w:rsidP="006C58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C5823">
        <w:rPr>
          <w:rFonts w:ascii="Times New Roman" w:hAnsi="Times New Roman" w:cs="Times New Roman"/>
          <w:b/>
          <w:sz w:val="24"/>
          <w:szCs w:val="24"/>
          <w:lang w:val="sr-Cyrl-CS"/>
        </w:rPr>
        <w:t>ПРЕДСЕДНИК ОПШТИНЕ</w:t>
      </w:r>
    </w:p>
    <w:p w:rsidR="006C5823" w:rsidRPr="006C5823" w:rsidRDefault="006C5823" w:rsidP="006C58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58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Број: </w:t>
      </w:r>
      <w:r w:rsidRPr="006C5823">
        <w:rPr>
          <w:rFonts w:ascii="Times New Roman" w:hAnsi="Times New Roman" w:cs="Times New Roman"/>
          <w:b/>
          <w:sz w:val="24"/>
          <w:szCs w:val="24"/>
        </w:rPr>
        <w:t>020-</w:t>
      </w:r>
      <w:r w:rsidRPr="006C5823">
        <w:rPr>
          <w:rFonts w:ascii="Times New Roman" w:hAnsi="Times New Roman" w:cs="Times New Roman"/>
          <w:b/>
          <w:sz w:val="24"/>
          <w:szCs w:val="24"/>
          <w:lang w:val="sr-Cyrl-RS"/>
        </w:rPr>
        <w:t>497/</w:t>
      </w:r>
      <w:r w:rsidRPr="006C5823">
        <w:rPr>
          <w:rFonts w:ascii="Times New Roman" w:hAnsi="Times New Roman" w:cs="Times New Roman"/>
          <w:b/>
          <w:sz w:val="24"/>
          <w:szCs w:val="24"/>
        </w:rPr>
        <w:t>25</w:t>
      </w:r>
      <w:r w:rsidRPr="006C5823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Pr="006C5823">
        <w:rPr>
          <w:rFonts w:ascii="Times New Roman" w:hAnsi="Times New Roman" w:cs="Times New Roman"/>
          <w:b/>
          <w:sz w:val="24"/>
          <w:szCs w:val="24"/>
        </w:rPr>
        <w:t>II</w:t>
      </w:r>
    </w:p>
    <w:p w:rsidR="006C5823" w:rsidRPr="006C5823" w:rsidRDefault="006C5823" w:rsidP="006C58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C58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Датум: </w:t>
      </w:r>
      <w:r w:rsidRPr="006C5823">
        <w:rPr>
          <w:rFonts w:ascii="Times New Roman" w:hAnsi="Times New Roman" w:cs="Times New Roman"/>
          <w:b/>
          <w:sz w:val="24"/>
          <w:szCs w:val="24"/>
        </w:rPr>
        <w:t>28</w:t>
      </w:r>
      <w:r w:rsidRPr="006C5823">
        <w:rPr>
          <w:rFonts w:ascii="Times New Roman" w:hAnsi="Times New Roman" w:cs="Times New Roman"/>
          <w:b/>
          <w:sz w:val="24"/>
          <w:szCs w:val="24"/>
          <w:lang w:val="sr-Cyrl-RS"/>
        </w:rPr>
        <w:t>.0</w:t>
      </w:r>
      <w:r w:rsidRPr="006C5823">
        <w:rPr>
          <w:rFonts w:ascii="Times New Roman" w:hAnsi="Times New Roman" w:cs="Times New Roman"/>
          <w:b/>
          <w:sz w:val="24"/>
          <w:szCs w:val="24"/>
        </w:rPr>
        <w:t>5.2025</w:t>
      </w:r>
      <w:r w:rsidRPr="006C5823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6C58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године</w:t>
      </w:r>
    </w:p>
    <w:p w:rsidR="006C5823" w:rsidRPr="006C5823" w:rsidRDefault="006C5823" w:rsidP="006C58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C5823">
        <w:rPr>
          <w:rFonts w:ascii="Times New Roman" w:hAnsi="Times New Roman" w:cs="Times New Roman"/>
          <w:b/>
          <w:sz w:val="24"/>
          <w:szCs w:val="24"/>
          <w:lang w:val="sr-Cyrl-CS"/>
        </w:rPr>
        <w:t>Б  А  Т  О  Ч  И  Н  А</w:t>
      </w:r>
    </w:p>
    <w:p w:rsidR="006C5823" w:rsidRPr="006C5823" w:rsidRDefault="006C5823" w:rsidP="006C58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58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УЛ. Краља Петра I бр. </w:t>
      </w:r>
      <w:r w:rsidRPr="006C5823">
        <w:rPr>
          <w:rFonts w:ascii="Times New Roman" w:hAnsi="Times New Roman" w:cs="Times New Roman"/>
          <w:b/>
          <w:sz w:val="24"/>
          <w:szCs w:val="24"/>
        </w:rPr>
        <w:t>32</w:t>
      </w:r>
    </w:p>
    <w:p w:rsidR="006C5823" w:rsidRPr="006C5823" w:rsidRDefault="006C5823" w:rsidP="006C58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5823" w:rsidRPr="006C5823" w:rsidRDefault="006C5823" w:rsidP="006C58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5823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60. став 1. тачка 6. Статута општине Баточина („Службени гласник општине Баточина“, бр. 9/19) и члана 22. </w:t>
      </w:r>
      <w:r w:rsidRPr="006C58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Правилника </w:t>
      </w:r>
      <w:r w:rsidRPr="006C5823">
        <w:rPr>
          <w:rFonts w:ascii="Times New Roman" w:hAnsi="Times New Roman" w:cs="Times New Roman"/>
          <w:sz w:val="24"/>
          <w:szCs w:val="24"/>
          <w:lang w:val="sr-Cyrl-CS"/>
        </w:rPr>
        <w:t>о одобравању и финансирању програма којима се задовољавају потребе и интереси грађана у области спорта у општини Баточина (</w:t>
      </w:r>
      <w:r w:rsidRPr="006C582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C5823">
        <w:rPr>
          <w:rFonts w:ascii="Times New Roman" w:hAnsi="Times New Roman" w:cs="Times New Roman"/>
          <w:sz w:val="24"/>
          <w:szCs w:val="24"/>
          <w:lang w:val="sr-Cyrl-CS"/>
        </w:rPr>
        <w:t>Службени гласник општине Баточина“, бр. 6/21 – пречишћен текст), а у вези са чланом 138. став 1. и чланом 121. став 1. и 2. Закона о спорту (</w:t>
      </w:r>
      <w:r w:rsidRPr="006C5823">
        <w:rPr>
          <w:rFonts w:ascii="Times New Roman" w:hAnsi="Times New Roman" w:cs="Times New Roman"/>
          <w:sz w:val="24"/>
          <w:szCs w:val="24"/>
          <w:lang w:val="sr-Cyrl-RS"/>
        </w:rPr>
        <w:t>„С</w:t>
      </w:r>
      <w:r w:rsidRPr="006C5823">
        <w:rPr>
          <w:rFonts w:ascii="Times New Roman" w:hAnsi="Times New Roman" w:cs="Times New Roman"/>
          <w:sz w:val="24"/>
          <w:szCs w:val="24"/>
          <w:lang w:val="sr-Cyrl-CS"/>
        </w:rPr>
        <w:t>лужбени гласник РС“, број 10/</w:t>
      </w:r>
      <w:r w:rsidRPr="006C5823">
        <w:rPr>
          <w:rFonts w:ascii="Times New Roman" w:hAnsi="Times New Roman" w:cs="Times New Roman"/>
          <w:sz w:val="24"/>
          <w:szCs w:val="24"/>
        </w:rPr>
        <w:t>20</w:t>
      </w:r>
      <w:r w:rsidRPr="006C5823">
        <w:rPr>
          <w:rFonts w:ascii="Times New Roman" w:hAnsi="Times New Roman" w:cs="Times New Roman"/>
          <w:sz w:val="24"/>
          <w:szCs w:val="24"/>
          <w:lang w:val="sr-Cyrl-CS"/>
        </w:rPr>
        <w:t>16),</w:t>
      </w:r>
      <w:r w:rsidRPr="006C5823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Pr="006C5823">
        <w:rPr>
          <w:rFonts w:ascii="Times New Roman" w:hAnsi="Times New Roman" w:cs="Times New Roman"/>
          <w:sz w:val="24"/>
          <w:szCs w:val="24"/>
          <w:lang w:val="sr-Cyrl-CS"/>
        </w:rPr>
        <w:t>редседник општине Баточина доноси следеће:</w:t>
      </w:r>
    </w:p>
    <w:p w:rsidR="006C5823" w:rsidRPr="006C5823" w:rsidRDefault="006C5823" w:rsidP="006C582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6C5823" w:rsidRPr="006C5823" w:rsidRDefault="006C5823" w:rsidP="006C5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6C582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Р Е Ш Е Њ Е </w:t>
      </w:r>
    </w:p>
    <w:p w:rsidR="006C5823" w:rsidRPr="006C5823" w:rsidRDefault="006C5823" w:rsidP="006C5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6C582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о образовању Комисије за оцену годишњих и посебних</w:t>
      </w:r>
      <w:r w:rsidRPr="006C5823"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sr-Latn-CS"/>
        </w:rPr>
        <w:t xml:space="preserve"> </w:t>
      </w:r>
      <w:r w:rsidRPr="006C582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програма, односно пројеката којима се задовољавају потребе и интереси грађана  у области спорта</w:t>
      </w:r>
    </w:p>
    <w:p w:rsidR="006C5823" w:rsidRPr="006C5823" w:rsidRDefault="006C5823" w:rsidP="006C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6C5823" w:rsidRPr="006C5823" w:rsidRDefault="006C5823" w:rsidP="006C582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Образује се</w:t>
      </w:r>
      <w:r w:rsidRPr="006C582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Комисија за оцену годишњих и посебних програма, односно пројеката у области спорта на територији општине Баточина, који се финансирају или суфинансирају из средстава буџета општине Баточина у 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2026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години (у даљем тексту: Комисија), у следећем саставу:</w:t>
      </w:r>
    </w:p>
    <w:p w:rsidR="006C5823" w:rsidRPr="006C5823" w:rsidRDefault="006C5823" w:rsidP="006C582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Момчило Милановић из Жировнице, за председника,</w:t>
      </w:r>
    </w:p>
    <w:p w:rsidR="006C5823" w:rsidRPr="006C5823" w:rsidRDefault="006C5823" w:rsidP="006C582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Јелена Ивановић из Баточине, за заменика председника,</w:t>
      </w:r>
    </w:p>
    <w:p w:rsidR="006C5823" w:rsidRPr="006C5823" w:rsidRDefault="006C5823" w:rsidP="006C582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Божидар Илић из Баточине, за члана, </w:t>
      </w:r>
    </w:p>
    <w:p w:rsidR="006C5823" w:rsidRPr="006C5823" w:rsidRDefault="006C5823" w:rsidP="006C582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Небојша Ђокић из Баточине, за члана,</w:t>
      </w:r>
    </w:p>
    <w:p w:rsidR="006C5823" w:rsidRPr="006C5823" w:rsidRDefault="006C5823" w:rsidP="006C582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Небојша Трајковић из Баточине, за члана.</w:t>
      </w:r>
    </w:p>
    <w:p w:rsidR="006C5823" w:rsidRPr="006C5823" w:rsidRDefault="006C5823" w:rsidP="006C582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6C5823" w:rsidRPr="006C5823" w:rsidRDefault="006C5823" w:rsidP="006C582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C582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Задатак 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Комисије је да:</w:t>
      </w:r>
    </w:p>
    <w:p w:rsidR="006C5823" w:rsidRPr="006C5823" w:rsidRDefault="006C5823" w:rsidP="006C582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изврши стручни преглед, анализу и оцену поднетих предлога годишњих и посебних програма, односно пројеката у области спорта на територији општине Баточина на основу Закона о спорту и Правилника о одобравању и финансирању програма којима се задовољавају потребе и интереси грађана у области спорта у </w:t>
      </w:r>
      <w:r w:rsidRPr="006C582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општини 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Баточина (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„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Службени гласник општине Баточина“, бр. 6/21 – пречишћен текст);</w:t>
      </w:r>
    </w:p>
    <w:p w:rsidR="006C5823" w:rsidRPr="006C5823" w:rsidRDefault="006C5823" w:rsidP="006C582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сачини предлог годишњих и посебних  програма, односно пројеката који ће се финансирати из буџета општине Баточина у </w:t>
      </w:r>
      <w:r w:rsidRPr="006C582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202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6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години;</w:t>
      </w:r>
    </w:p>
    <w:p w:rsidR="006C5823" w:rsidRPr="006C5823" w:rsidRDefault="006C5823" w:rsidP="006C582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предлог годишњих и посебних програма, односно пројеката за одобравање достави Општинском већу општине Баточина у року од 5 дана од дана достављања предлога програма на оцену. </w:t>
      </w:r>
    </w:p>
    <w:p w:rsidR="006C5823" w:rsidRPr="006C5823" w:rsidRDefault="006C5823" w:rsidP="006C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6C5823" w:rsidRPr="006C5823" w:rsidRDefault="006C5823" w:rsidP="006C582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На рад Комисије сходно се примењују одредбе Пословника о раду Општинског већа општине Баточина (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„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Службени гласник општине Баточина“</w:t>
      </w:r>
      <w:r w:rsidRPr="006C582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,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бр</w:t>
      </w:r>
      <w:r w:rsidRPr="006C582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 33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/</w:t>
      </w:r>
      <w:r w:rsidRPr="006C582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21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).</w:t>
      </w:r>
    </w:p>
    <w:p w:rsidR="006C5823" w:rsidRPr="006C5823" w:rsidRDefault="006C5823" w:rsidP="006C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:rsidR="006C5823" w:rsidRPr="006C5823" w:rsidRDefault="006C5823" w:rsidP="006C582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6C582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Ово 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Решење 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објавити у „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Службеном гласнику општине Баточина</w:t>
      </w:r>
      <w:r w:rsidRPr="006C582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“.</w:t>
      </w:r>
    </w:p>
    <w:p w:rsidR="006C5823" w:rsidRPr="006C5823" w:rsidRDefault="006C5823" w:rsidP="006C5823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6C5823" w:rsidRPr="006C5823" w:rsidRDefault="006C5823" w:rsidP="006C5823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6C582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О б р а з л о ж е њ е</w:t>
      </w:r>
    </w:p>
    <w:p w:rsidR="006C5823" w:rsidRPr="006C5823" w:rsidRDefault="006C5823" w:rsidP="006C5823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6C5823" w:rsidRPr="006C5823" w:rsidRDefault="006C5823" w:rsidP="006C58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5823">
        <w:rPr>
          <w:rFonts w:ascii="Times New Roman" w:hAnsi="Times New Roman" w:cs="Times New Roman"/>
          <w:sz w:val="24"/>
          <w:szCs w:val="24"/>
          <w:lang w:val="sr-Cyrl-RS"/>
        </w:rPr>
        <w:t xml:space="preserve">Правни основ за доношење овог Решења садржан је у одредбама члана </w:t>
      </w:r>
      <w:r w:rsidRPr="006C5823">
        <w:rPr>
          <w:rFonts w:ascii="Times New Roman" w:hAnsi="Times New Roman" w:cs="Times New Roman"/>
          <w:sz w:val="24"/>
          <w:szCs w:val="24"/>
          <w:lang w:val="sr-Cyrl-CS"/>
        </w:rPr>
        <w:t>60. став 1. тачка 6. Статута општине Баточина (</w:t>
      </w:r>
      <w:r w:rsidRPr="006C582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C5823">
        <w:rPr>
          <w:rFonts w:ascii="Times New Roman" w:hAnsi="Times New Roman" w:cs="Times New Roman"/>
          <w:sz w:val="24"/>
          <w:szCs w:val="24"/>
          <w:lang w:val="sr-Cyrl-CS"/>
        </w:rPr>
        <w:t>Службени гласник општине Баточина, број 9/19)</w:t>
      </w:r>
      <w:r w:rsidRPr="006C5823">
        <w:rPr>
          <w:rFonts w:ascii="Times New Roman" w:hAnsi="Times New Roman" w:cs="Times New Roman"/>
          <w:sz w:val="24"/>
          <w:szCs w:val="24"/>
          <w:lang w:val="sr-Cyrl-CS" w:eastAsia="sr-Cyrl-CS"/>
        </w:rPr>
        <w:t>, којим је</w:t>
      </w:r>
      <w:r w:rsidRPr="006C5823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одређено да председник општине доноси појединачне акте за које је овлашћен законом, статутом или одлуком Скупштине, и у одредбама члана 22. Правилника о одобравању и финансирању програма којима се задовољавају потребе и интереси грађана у области спорта у општини (</w:t>
      </w:r>
      <w:r w:rsidRPr="006C582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C5823">
        <w:rPr>
          <w:rFonts w:ascii="Times New Roman" w:hAnsi="Times New Roman" w:cs="Times New Roman"/>
          <w:sz w:val="24"/>
          <w:szCs w:val="24"/>
          <w:lang w:val="sr-Cyrl-CS"/>
        </w:rPr>
        <w:t>Службени гласник општине Баточина“, бр. 6/21 – пречишћен текст), које између осталог  прописују да за оцену годишњих</w:t>
      </w:r>
      <w:r w:rsidRPr="006C582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6C5823">
        <w:rPr>
          <w:rFonts w:ascii="Times New Roman" w:hAnsi="Times New Roman" w:cs="Times New Roman"/>
          <w:sz w:val="24"/>
          <w:szCs w:val="24"/>
          <w:lang w:val="sr-Cyrl-CS"/>
        </w:rPr>
        <w:t xml:space="preserve">и посебних програма </w:t>
      </w:r>
      <w:r w:rsidRPr="006C5823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6C5823">
        <w:rPr>
          <w:rFonts w:ascii="Times New Roman" w:hAnsi="Times New Roman" w:cs="Times New Roman"/>
          <w:sz w:val="24"/>
          <w:szCs w:val="24"/>
          <w:lang w:val="sr-Cyrl-CS"/>
        </w:rPr>
        <w:t>редседник општине образује Стручну комисију, која има председника и четири члана, од којих је један члан представник Спортског савеза општине Баточина и комисија се састоји од лица која имају искуство у управљању организацијама у области спорта и програмима у области спорта.</w:t>
      </w:r>
    </w:p>
    <w:p w:rsidR="006C5823" w:rsidRPr="006C5823" w:rsidRDefault="006C5823" w:rsidP="006C58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582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C5823">
        <w:rPr>
          <w:rFonts w:ascii="Times New Roman" w:hAnsi="Times New Roman" w:cs="Times New Roman"/>
          <w:sz w:val="24"/>
          <w:szCs w:val="24"/>
          <w:lang w:val="sr-Cyrl-RS" w:eastAsia="sr-Latn-CS"/>
        </w:rPr>
        <w:t xml:space="preserve">Разлог за доношење овог решења је образовање Комисије </w:t>
      </w:r>
      <w:r w:rsidRPr="006C5823">
        <w:rPr>
          <w:rFonts w:ascii="Times New Roman" w:hAnsi="Times New Roman" w:cs="Times New Roman"/>
          <w:sz w:val="24"/>
          <w:szCs w:val="24"/>
          <w:lang w:val="sr-Cyrl-CS"/>
        </w:rPr>
        <w:t>за избор годишњих</w:t>
      </w:r>
      <w:r w:rsidRPr="006C582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и </w:t>
      </w:r>
      <w:r w:rsidRPr="006C5823">
        <w:rPr>
          <w:rFonts w:ascii="Times New Roman" w:hAnsi="Times New Roman" w:cs="Times New Roman"/>
          <w:sz w:val="24"/>
          <w:szCs w:val="24"/>
          <w:lang w:val="sr-Cyrl-CS"/>
        </w:rPr>
        <w:t>посебних</w:t>
      </w:r>
      <w:r w:rsidRPr="006C582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6C5823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програма, односно пројекта којима се задовољавају потребе и интереси грађана у области спорта на територији општине Баточина, који се финансирају или суфинансирају из средстава буџета општине Баточина у </w:t>
      </w:r>
      <w:r w:rsidRPr="006C5823">
        <w:rPr>
          <w:rFonts w:ascii="Times New Roman" w:hAnsi="Times New Roman" w:cs="Times New Roman"/>
          <w:sz w:val="24"/>
          <w:szCs w:val="24"/>
          <w:lang w:val="sr-Cyrl-RS"/>
        </w:rPr>
        <w:t>2026</w:t>
      </w:r>
      <w:r w:rsidRPr="006C5823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години. </w:t>
      </w:r>
    </w:p>
    <w:p w:rsidR="006C5823" w:rsidRDefault="006C5823" w:rsidP="006C58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5823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свега напред наведеног донето је решење као у диспозитиву.   </w:t>
      </w:r>
    </w:p>
    <w:p w:rsidR="006C5823" w:rsidRDefault="006C5823" w:rsidP="006C582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23" w:rsidRDefault="006C5823" w:rsidP="006C58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823">
        <w:rPr>
          <w:rFonts w:ascii="Times New Roman" w:hAnsi="Times New Roman" w:cs="Times New Roman"/>
          <w:b/>
          <w:sz w:val="24"/>
          <w:szCs w:val="24"/>
          <w:lang w:val="sr-Cyrl-CS"/>
        </w:rPr>
        <w:t>ПРЕДСЕДНИК ОПШТИНЕ</w:t>
      </w:r>
    </w:p>
    <w:p w:rsidR="006C5823" w:rsidRPr="006C5823" w:rsidRDefault="006C5823" w:rsidP="006C582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C5823">
        <w:rPr>
          <w:rFonts w:ascii="Times New Roman" w:hAnsi="Times New Roman" w:cs="Times New Roman"/>
          <w:b/>
          <w:sz w:val="24"/>
          <w:szCs w:val="24"/>
          <w:lang w:val="sr-Cyrl-RS"/>
        </w:rPr>
        <w:t>Дејан Аранђеловић</w:t>
      </w:r>
    </w:p>
    <w:p w:rsidR="006C5823" w:rsidRDefault="006C58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6C5823" w:rsidSect="006C5823">
          <w:type w:val="continuous"/>
          <w:pgSz w:w="11907" w:h="16839" w:code="9"/>
          <w:pgMar w:top="1440" w:right="1077" w:bottom="1440" w:left="1077" w:header="709" w:footer="709" w:gutter="0"/>
          <w:cols w:num="2" w:space="708"/>
          <w:docGrid w:linePitch="360"/>
        </w:sectPr>
      </w:pPr>
    </w:p>
    <w:p w:rsidR="001B295A" w:rsidRDefault="001B295A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95A" w:rsidRDefault="001B295A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223" w:rsidRDefault="004F62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06970">
        <w:rPr>
          <w:rFonts w:ascii="Times New Roman" w:hAnsi="Times New Roman" w:cs="Times New Roman"/>
          <w:b/>
          <w:sz w:val="24"/>
          <w:szCs w:val="24"/>
        </w:rPr>
        <w:t>САДРЖАЈ</w:t>
      </w:r>
      <w:r w:rsidRPr="00106970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4F6223" w:rsidRDefault="004F62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6223" w:rsidRPr="0009528E" w:rsidRDefault="004F62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9528E">
        <w:rPr>
          <w:rFonts w:ascii="Times New Roman" w:hAnsi="Times New Roman" w:cs="Times New Roman"/>
          <w:b/>
          <w:sz w:val="24"/>
          <w:szCs w:val="24"/>
          <w:lang w:val="sr-Cyrl-RS"/>
        </w:rPr>
        <w:t>ОПШТИНСКО ВЕЋЕ</w:t>
      </w:r>
    </w:p>
    <w:p w:rsidR="004F6223" w:rsidRDefault="004F6223" w:rsidP="004F6223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6223" w:rsidRPr="00DF48F9" w:rsidRDefault="004F6223" w:rsidP="004F6223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6223" w:rsidRPr="001B295A" w:rsidRDefault="004F6223" w:rsidP="001B295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Latn-CS"/>
        </w:rPr>
      </w:pPr>
      <w:r w:rsidRPr="004331D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Одлука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="001B295A" w:rsidRPr="001B295A">
        <w:rPr>
          <w:rFonts w:ascii="Times New Roman" w:hAnsi="Times New Roman" w:cs="Times New Roman"/>
          <w:sz w:val="24"/>
          <w:szCs w:val="24"/>
          <w:lang w:val="sr-Cyrl-RS" w:eastAsia="sr-Latn-CS"/>
        </w:rPr>
        <w:t>о додели дечијих аутоседишта за новорођенчад у 2024 - 2025. години</w:t>
      </w:r>
      <w:r w:rsidRPr="001B295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  <w:r w:rsidRPr="001B295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1B295A">
        <w:rPr>
          <w:rFonts w:ascii="Times New Roman" w:hAnsi="Times New Roman" w:cs="Times New Roman"/>
          <w:sz w:val="24"/>
          <w:szCs w:val="24"/>
          <w:lang w:val="sr-Cyrl-RS" w:eastAsia="sr-Latn-CS"/>
        </w:rPr>
        <w:t>......</w:t>
      </w:r>
      <w:r w:rsidR="006C5823">
        <w:rPr>
          <w:rFonts w:ascii="Times New Roman" w:hAnsi="Times New Roman" w:cs="Times New Roman"/>
          <w:sz w:val="24"/>
          <w:szCs w:val="24"/>
          <w:lang w:val="sr-Cyrl-RS" w:eastAsia="sr-Latn-CS"/>
        </w:rPr>
        <w:t>.......</w:t>
      </w:r>
      <w:r w:rsidRPr="001B295A">
        <w:rPr>
          <w:rFonts w:ascii="Times New Roman" w:hAnsi="Times New Roman" w:cs="Times New Roman"/>
          <w:sz w:val="24"/>
          <w:szCs w:val="24"/>
          <w:lang w:val="sr-Cyrl-RS" w:eastAsia="sr-Latn-CS"/>
        </w:rPr>
        <w:t>..1</w:t>
      </w: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sectPr w:rsidR="004F6223" w:rsidSect="004331D9">
          <w:type w:val="continuous"/>
          <w:pgSz w:w="11907" w:h="16839" w:code="9"/>
          <w:pgMar w:top="1440" w:right="1077" w:bottom="1440" w:left="1077" w:header="709" w:footer="709" w:gutter="0"/>
          <w:cols w:space="708"/>
          <w:docGrid w:linePitch="360"/>
        </w:sectPr>
      </w:pPr>
    </w:p>
    <w:p w:rsidR="004F6223" w:rsidRPr="0009528E" w:rsidRDefault="004F62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 ОПШТИЕ</w:t>
      </w: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1B295A" w:rsidRPr="001B295A" w:rsidRDefault="001B295A" w:rsidP="001B295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Latn-CS"/>
        </w:rPr>
      </w:pPr>
      <w:r w:rsidRPr="001B295A">
        <w:rPr>
          <w:rFonts w:ascii="Times New Roman" w:hAnsi="Times New Roman" w:cs="Times New Roman"/>
          <w:sz w:val="24"/>
          <w:szCs w:val="24"/>
          <w:lang w:val="sr-Cyrl-RS" w:eastAsia="sr-Latn-CS"/>
        </w:rPr>
        <w:t>Решење о образовању Комисије за оцену годишњих и посебних програма, односно пројеката којима се задовољавају потребе и интереси грађана  у области спорта</w:t>
      </w:r>
      <w:r>
        <w:rPr>
          <w:rFonts w:ascii="Times New Roman" w:hAnsi="Times New Roman" w:cs="Times New Roman"/>
          <w:sz w:val="24"/>
          <w:szCs w:val="24"/>
          <w:lang w:val="sr-Cyrl-RS" w:eastAsia="sr-Latn-CS"/>
        </w:rPr>
        <w:t>.............</w:t>
      </w:r>
      <w:r w:rsidR="006C5823">
        <w:rPr>
          <w:rFonts w:ascii="Times New Roman" w:hAnsi="Times New Roman" w:cs="Times New Roman"/>
          <w:sz w:val="24"/>
          <w:szCs w:val="24"/>
          <w:lang w:val="sr-Cyrl-RS" w:eastAsia="sr-Latn-CS"/>
        </w:rPr>
        <w:t>2</w:t>
      </w: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2721F4" w:rsidRDefault="002721F4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F0F7A" w:rsidRDefault="002F0F7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</w:t>
      </w:r>
      <w:r w:rsidR="007E71AA"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</w:t>
      </w:r>
      <w:r w:rsidR="007456A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______________________</w:t>
      </w:r>
    </w:p>
    <w:p w:rsidR="007E71AA" w:rsidRPr="00106970" w:rsidRDefault="007E71A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Издавач: </w:t>
      </w:r>
      <w:r w:rsidR="00FD72F7">
        <w:rPr>
          <w:rFonts w:ascii="Times New Roman" w:eastAsia="Times New Roman" w:hAnsi="Times New Roman" w:cs="Times New Roman"/>
          <w:b/>
          <w:sz w:val="24"/>
          <w:szCs w:val="24"/>
        </w:rPr>
        <w:t>Скупштина</w:t>
      </w: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општине Баточина</w:t>
      </w:r>
    </w:p>
    <w:p w:rsidR="004C39F1" w:rsidRPr="000919D4" w:rsidRDefault="007E71AA" w:rsidP="007E71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Уредник: </w:t>
      </w:r>
      <w:r w:rsidR="009E251A" w:rsidRPr="00106970">
        <w:rPr>
          <w:rFonts w:ascii="Times New Roman" w:eastAsia="Times New Roman" w:hAnsi="Times New Roman" w:cs="Times New Roman"/>
          <w:b/>
          <w:sz w:val="24"/>
          <w:szCs w:val="24"/>
        </w:rPr>
        <w:t>секретар</w:t>
      </w:r>
      <w:r w:rsidR="00FD72F7">
        <w:rPr>
          <w:rFonts w:ascii="Times New Roman" w:eastAsia="Times New Roman" w:hAnsi="Times New Roman" w:cs="Times New Roman"/>
          <w:b/>
          <w:sz w:val="24"/>
          <w:szCs w:val="24"/>
        </w:rPr>
        <w:t>ка</w:t>
      </w:r>
      <w:r w:rsidR="009E251A" w:rsidRPr="001069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Тања Вукојевић</w:t>
      </w:r>
    </w:p>
    <w:sectPr w:rsidR="004C39F1" w:rsidRPr="000919D4" w:rsidSect="008128F8">
      <w:type w:val="continuous"/>
      <w:pgSz w:w="11907" w:h="16839" w:code="9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4C1" w:rsidRDefault="005274C1" w:rsidP="00EE53EC">
      <w:pPr>
        <w:spacing w:after="0" w:line="240" w:lineRule="auto"/>
      </w:pPr>
      <w:r>
        <w:separator/>
      </w:r>
    </w:p>
  </w:endnote>
  <w:endnote w:type="continuationSeparator" w:id="0">
    <w:p w:rsidR="005274C1" w:rsidRDefault="005274C1" w:rsidP="00EE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8165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530E" w:rsidRDefault="0029530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74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530E" w:rsidRDefault="002953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30E" w:rsidRDefault="0029530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C5823">
      <w:rPr>
        <w:noProof/>
      </w:rPr>
      <w:t>3</w:t>
    </w:r>
    <w:r>
      <w:fldChar w:fldCharType="end"/>
    </w:r>
  </w:p>
  <w:p w:rsidR="0029530E" w:rsidRDefault="002953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4C1" w:rsidRDefault="005274C1" w:rsidP="00EE53EC">
      <w:pPr>
        <w:spacing w:after="0" w:line="240" w:lineRule="auto"/>
      </w:pPr>
      <w:r>
        <w:separator/>
      </w:r>
    </w:p>
  </w:footnote>
  <w:footnote w:type="continuationSeparator" w:id="0">
    <w:p w:rsidR="005274C1" w:rsidRDefault="005274C1" w:rsidP="00EE5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30E" w:rsidRPr="00EE53EC" w:rsidRDefault="0029530E" w:rsidP="00334254">
    <w:pPr>
      <w:tabs>
        <w:tab w:val="left" w:pos="2813"/>
        <w:tab w:val="center" w:pos="4320"/>
        <w:tab w:val="center" w:pos="4535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  <w:t xml:space="preserve">          </w:t>
    </w:r>
    <w:r w:rsidR="001B295A">
      <w:rPr>
        <w:rFonts w:ascii="Times New Roman" w:eastAsia="Times New Roman" w:hAnsi="Times New Roman" w:cs="Times New Roman"/>
        <w:sz w:val="24"/>
        <w:szCs w:val="24"/>
      </w:rPr>
      <w:t xml:space="preserve">  </w:t>
    </w:r>
    <w:r>
      <w:rPr>
        <w:rFonts w:ascii="Times New Roman" w:eastAsia="Times New Roman" w:hAnsi="Times New Roman" w:cs="Times New Roman"/>
        <w:sz w:val="24"/>
        <w:szCs w:val="24"/>
      </w:rPr>
      <w:t xml:space="preserve">   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29530E" w:rsidRPr="000E0972" w:rsidRDefault="0029530E" w:rsidP="00EE53EC">
    <w:pPr>
      <w:pStyle w:val="Header"/>
      <w:rPr>
        <w:rFonts w:ascii="Times New Roman" w:eastAsia="Times New Roman" w:hAnsi="Times New Roman" w:cs="Times New Roman"/>
        <w:sz w:val="24"/>
        <w:szCs w:val="24"/>
        <w:u w:val="single"/>
      </w:rPr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="00BE3379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>I</w:t>
    </w:r>
    <w:r w:rsidR="001B295A">
      <w:rPr>
        <w:rFonts w:ascii="Times New Roman" w:eastAsia="Times New Roman" w:hAnsi="Times New Roman" w:cs="Times New Roman"/>
        <w:sz w:val="24"/>
        <w:szCs w:val="24"/>
        <w:u w:val="single"/>
      </w:rPr>
      <w:t>X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30E" w:rsidRPr="009008CE" w:rsidRDefault="0029530E" w:rsidP="00BA72D7">
    <w:pPr>
      <w:tabs>
        <w:tab w:val="center" w:pos="4320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                                                           </w:t>
    </w:r>
    <w:r w:rsidR="001B295A">
      <w:rPr>
        <w:rFonts w:ascii="Times New Roman" w:eastAsia="Times New Roman" w:hAnsi="Times New Roman" w:cs="Times New Roman"/>
        <w:sz w:val="24"/>
        <w:szCs w:val="24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  </w:t>
    </w:r>
    <w:r>
      <w:rPr>
        <w:rFonts w:ascii="Times New Roman" w:eastAsia="Times New Roman" w:hAnsi="Times New Roman" w:cs="Times New Roman"/>
        <w:sz w:val="24"/>
        <w:szCs w:val="24"/>
      </w:rPr>
      <w:t xml:space="preserve">   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29530E" w:rsidRPr="00E964D4" w:rsidRDefault="0029530E" w:rsidP="00942E79">
    <w:pPr>
      <w:pStyle w:val="Header"/>
      <w:rPr>
        <w:rFonts w:ascii="Times New Roman" w:eastAsia="Times New Roman" w:hAnsi="Times New Roman" w:cs="Times New Roman"/>
        <w:sz w:val="24"/>
        <w:szCs w:val="24"/>
        <w:u w:val="single"/>
      </w:rPr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 w:rsidR="001B295A">
      <w:rPr>
        <w:rFonts w:ascii="Times New Roman" w:eastAsia="Times New Roman" w:hAnsi="Times New Roman" w:cs="Times New Roman"/>
        <w:sz w:val="24"/>
        <w:szCs w:val="24"/>
        <w:u w:val="single"/>
      </w:rPr>
      <w:t>IX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</w:t>
    </w:r>
    <w:r>
      <w:rPr>
        <w:rFonts w:ascii="Times New Roman" w:eastAsia="Times New Roman" w:hAnsi="Times New Roman" w:cs="Times New Roman"/>
        <w:sz w:val="24"/>
        <w:szCs w:val="24"/>
        <w:u w:val="single"/>
        <w:lang w:val="sr-Cyrl-R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2025</w:t>
    </w:r>
  </w:p>
  <w:p w:rsidR="0029530E" w:rsidRDefault="0029530E" w:rsidP="00976AEA">
    <w:pPr>
      <w:pStyle w:val="Header"/>
      <w:tabs>
        <w:tab w:val="left" w:pos="141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D5A7B"/>
    <w:multiLevelType w:val="multilevel"/>
    <w:tmpl w:val="3CFA9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E60A18"/>
    <w:multiLevelType w:val="hybridMultilevel"/>
    <w:tmpl w:val="E8F6DD3A"/>
    <w:lvl w:ilvl="0" w:tplc="2D94D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F5BBF"/>
    <w:multiLevelType w:val="hybridMultilevel"/>
    <w:tmpl w:val="CDFAA492"/>
    <w:lvl w:ilvl="0" w:tplc="839EE2D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D4FC4"/>
    <w:multiLevelType w:val="hybridMultilevel"/>
    <w:tmpl w:val="3482C4C0"/>
    <w:lvl w:ilvl="0" w:tplc="29C00E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C3F6A"/>
    <w:multiLevelType w:val="hybridMultilevel"/>
    <w:tmpl w:val="FD647C6A"/>
    <w:lvl w:ilvl="0" w:tplc="839EE2D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12FC0"/>
    <w:multiLevelType w:val="hybridMultilevel"/>
    <w:tmpl w:val="720829DE"/>
    <w:lvl w:ilvl="0" w:tplc="B64ACEB8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B2B44"/>
    <w:multiLevelType w:val="multilevel"/>
    <w:tmpl w:val="0D70E2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8431EB"/>
    <w:multiLevelType w:val="multilevel"/>
    <w:tmpl w:val="61D6AE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3527C1"/>
    <w:multiLevelType w:val="hybridMultilevel"/>
    <w:tmpl w:val="75CE00C4"/>
    <w:lvl w:ilvl="0" w:tplc="B29CC2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CD68970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1A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81A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8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1A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A411A5E"/>
    <w:multiLevelType w:val="hybridMultilevel"/>
    <w:tmpl w:val="7C46E96A"/>
    <w:lvl w:ilvl="0" w:tplc="43F8DEF6">
      <w:start w:val="1"/>
      <w:numFmt w:val="decimal"/>
      <w:lvlText w:val="%1"/>
      <w:lvlJc w:val="right"/>
      <w:pPr>
        <w:ind w:left="7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0" w:hanging="360"/>
      </w:pPr>
    </w:lvl>
    <w:lvl w:ilvl="2" w:tplc="241A001B" w:tentative="1">
      <w:start w:val="1"/>
      <w:numFmt w:val="lowerRoman"/>
      <w:lvlText w:val="%3."/>
      <w:lvlJc w:val="right"/>
      <w:pPr>
        <w:ind w:left="2220" w:hanging="180"/>
      </w:pPr>
    </w:lvl>
    <w:lvl w:ilvl="3" w:tplc="241A000F" w:tentative="1">
      <w:start w:val="1"/>
      <w:numFmt w:val="decimal"/>
      <w:lvlText w:val="%4."/>
      <w:lvlJc w:val="left"/>
      <w:pPr>
        <w:ind w:left="2940" w:hanging="360"/>
      </w:pPr>
    </w:lvl>
    <w:lvl w:ilvl="4" w:tplc="241A0019" w:tentative="1">
      <w:start w:val="1"/>
      <w:numFmt w:val="lowerLetter"/>
      <w:lvlText w:val="%5."/>
      <w:lvlJc w:val="left"/>
      <w:pPr>
        <w:ind w:left="3660" w:hanging="360"/>
      </w:pPr>
    </w:lvl>
    <w:lvl w:ilvl="5" w:tplc="241A001B" w:tentative="1">
      <w:start w:val="1"/>
      <w:numFmt w:val="lowerRoman"/>
      <w:lvlText w:val="%6."/>
      <w:lvlJc w:val="right"/>
      <w:pPr>
        <w:ind w:left="4380" w:hanging="180"/>
      </w:pPr>
    </w:lvl>
    <w:lvl w:ilvl="6" w:tplc="241A000F" w:tentative="1">
      <w:start w:val="1"/>
      <w:numFmt w:val="decimal"/>
      <w:lvlText w:val="%7."/>
      <w:lvlJc w:val="left"/>
      <w:pPr>
        <w:ind w:left="5100" w:hanging="360"/>
      </w:pPr>
    </w:lvl>
    <w:lvl w:ilvl="7" w:tplc="241A0019" w:tentative="1">
      <w:start w:val="1"/>
      <w:numFmt w:val="lowerLetter"/>
      <w:lvlText w:val="%8."/>
      <w:lvlJc w:val="left"/>
      <w:pPr>
        <w:ind w:left="5820" w:hanging="360"/>
      </w:pPr>
    </w:lvl>
    <w:lvl w:ilvl="8" w:tplc="2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4371781B"/>
    <w:multiLevelType w:val="hybridMultilevel"/>
    <w:tmpl w:val="B55CFED6"/>
    <w:lvl w:ilvl="0" w:tplc="E904D63A">
      <w:start w:val="1"/>
      <w:numFmt w:val="upperRoman"/>
      <w:lvlText w:val="%1"/>
      <w:lvlJc w:val="righ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92986"/>
    <w:multiLevelType w:val="hybridMultilevel"/>
    <w:tmpl w:val="5A12C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D2A41"/>
    <w:multiLevelType w:val="hybridMultilevel"/>
    <w:tmpl w:val="BA6C36F0"/>
    <w:lvl w:ilvl="0" w:tplc="5B5E8ABC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891EDF"/>
    <w:multiLevelType w:val="hybridMultilevel"/>
    <w:tmpl w:val="2CBA3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523BE"/>
    <w:multiLevelType w:val="hybridMultilevel"/>
    <w:tmpl w:val="76145E74"/>
    <w:lvl w:ilvl="0" w:tplc="F1561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FE7BA3"/>
    <w:multiLevelType w:val="hybridMultilevel"/>
    <w:tmpl w:val="DCE84EBC"/>
    <w:lvl w:ilvl="0" w:tplc="D772AD16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957B2F"/>
    <w:multiLevelType w:val="hybridMultilevel"/>
    <w:tmpl w:val="75CE00C4"/>
    <w:lvl w:ilvl="0" w:tplc="B29CC2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CD68970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1A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81A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8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1A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7">
    <w:nsid w:val="71AA6443"/>
    <w:multiLevelType w:val="multilevel"/>
    <w:tmpl w:val="5CB286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6D16F7"/>
    <w:multiLevelType w:val="hybridMultilevel"/>
    <w:tmpl w:val="05946C7E"/>
    <w:lvl w:ilvl="0" w:tplc="B38A2E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D282F"/>
    <w:multiLevelType w:val="multilevel"/>
    <w:tmpl w:val="8C229A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D1F54D8"/>
    <w:multiLevelType w:val="hybridMultilevel"/>
    <w:tmpl w:val="E69C9580"/>
    <w:lvl w:ilvl="0" w:tplc="97B6BEB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12"/>
  </w:num>
  <w:num w:numId="8">
    <w:abstractNumId w:val="2"/>
  </w:num>
  <w:num w:numId="9">
    <w:abstractNumId w:val="0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4"/>
  </w:num>
  <w:num w:numId="15">
    <w:abstractNumId w:val="11"/>
  </w:num>
  <w:num w:numId="16">
    <w:abstractNumId w:val="1"/>
  </w:num>
  <w:num w:numId="17">
    <w:abstractNumId w:val="8"/>
  </w:num>
  <w:num w:numId="18">
    <w:abstractNumId w:val="16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hideGrammaticalErrors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EC"/>
    <w:rsid w:val="00002C4C"/>
    <w:rsid w:val="0000412F"/>
    <w:rsid w:val="0000640A"/>
    <w:rsid w:val="00012C45"/>
    <w:rsid w:val="00023676"/>
    <w:rsid w:val="00026060"/>
    <w:rsid w:val="00033B6F"/>
    <w:rsid w:val="00040550"/>
    <w:rsid w:val="00040735"/>
    <w:rsid w:val="00040BD0"/>
    <w:rsid w:val="00057DF4"/>
    <w:rsid w:val="00084BC7"/>
    <w:rsid w:val="000919D4"/>
    <w:rsid w:val="00093C03"/>
    <w:rsid w:val="000A3908"/>
    <w:rsid w:val="000B62D8"/>
    <w:rsid w:val="000C14A9"/>
    <w:rsid w:val="000C5644"/>
    <w:rsid w:val="000D0005"/>
    <w:rsid w:val="000D3ADC"/>
    <w:rsid w:val="000D7284"/>
    <w:rsid w:val="000E0972"/>
    <w:rsid w:val="000E64FF"/>
    <w:rsid w:val="000F382B"/>
    <w:rsid w:val="000F428F"/>
    <w:rsid w:val="0010560C"/>
    <w:rsid w:val="00106970"/>
    <w:rsid w:val="0011729F"/>
    <w:rsid w:val="00127689"/>
    <w:rsid w:val="00127C2C"/>
    <w:rsid w:val="001308C4"/>
    <w:rsid w:val="00133247"/>
    <w:rsid w:val="00170ABB"/>
    <w:rsid w:val="00184D8D"/>
    <w:rsid w:val="001875FD"/>
    <w:rsid w:val="00190BE1"/>
    <w:rsid w:val="001973BB"/>
    <w:rsid w:val="00197AC9"/>
    <w:rsid w:val="001B295A"/>
    <w:rsid w:val="001D15E8"/>
    <w:rsid w:val="001E7892"/>
    <w:rsid w:val="001F1698"/>
    <w:rsid w:val="001F2D9A"/>
    <w:rsid w:val="001F3FCE"/>
    <w:rsid w:val="00231FAF"/>
    <w:rsid w:val="0023443A"/>
    <w:rsid w:val="0025231F"/>
    <w:rsid w:val="002532F1"/>
    <w:rsid w:val="00266B52"/>
    <w:rsid w:val="002721F4"/>
    <w:rsid w:val="00280EAC"/>
    <w:rsid w:val="00283416"/>
    <w:rsid w:val="0029530E"/>
    <w:rsid w:val="002A181A"/>
    <w:rsid w:val="002A4D2F"/>
    <w:rsid w:val="002A64DC"/>
    <w:rsid w:val="002B18C9"/>
    <w:rsid w:val="002B79D3"/>
    <w:rsid w:val="002C6155"/>
    <w:rsid w:val="002D449D"/>
    <w:rsid w:val="002D67C0"/>
    <w:rsid w:val="002D6E76"/>
    <w:rsid w:val="002D7C4C"/>
    <w:rsid w:val="002F0F7A"/>
    <w:rsid w:val="002F283F"/>
    <w:rsid w:val="003065AC"/>
    <w:rsid w:val="00310753"/>
    <w:rsid w:val="00310C36"/>
    <w:rsid w:val="00313372"/>
    <w:rsid w:val="0032042A"/>
    <w:rsid w:val="00324BDF"/>
    <w:rsid w:val="00334254"/>
    <w:rsid w:val="0033490A"/>
    <w:rsid w:val="00334FAE"/>
    <w:rsid w:val="00335CFF"/>
    <w:rsid w:val="0034036F"/>
    <w:rsid w:val="00345915"/>
    <w:rsid w:val="00345957"/>
    <w:rsid w:val="00353E84"/>
    <w:rsid w:val="00357E47"/>
    <w:rsid w:val="003628F4"/>
    <w:rsid w:val="00364FBD"/>
    <w:rsid w:val="00366E50"/>
    <w:rsid w:val="00371601"/>
    <w:rsid w:val="00371C46"/>
    <w:rsid w:val="0039016A"/>
    <w:rsid w:val="0039074D"/>
    <w:rsid w:val="00393DA5"/>
    <w:rsid w:val="003A11C7"/>
    <w:rsid w:val="003A2DA4"/>
    <w:rsid w:val="003A549C"/>
    <w:rsid w:val="003C1023"/>
    <w:rsid w:val="003D1D71"/>
    <w:rsid w:val="003D3B13"/>
    <w:rsid w:val="003E1BB2"/>
    <w:rsid w:val="003E52FA"/>
    <w:rsid w:val="003E53E4"/>
    <w:rsid w:val="003E722F"/>
    <w:rsid w:val="0040084D"/>
    <w:rsid w:val="00407D66"/>
    <w:rsid w:val="00412D91"/>
    <w:rsid w:val="00424072"/>
    <w:rsid w:val="004273EB"/>
    <w:rsid w:val="00432990"/>
    <w:rsid w:val="004372BA"/>
    <w:rsid w:val="004432E5"/>
    <w:rsid w:val="00443757"/>
    <w:rsid w:val="004502E3"/>
    <w:rsid w:val="004552F7"/>
    <w:rsid w:val="00462833"/>
    <w:rsid w:val="004629C7"/>
    <w:rsid w:val="0046345B"/>
    <w:rsid w:val="0046482E"/>
    <w:rsid w:val="00464D20"/>
    <w:rsid w:val="0046538E"/>
    <w:rsid w:val="00470C0A"/>
    <w:rsid w:val="00480E5C"/>
    <w:rsid w:val="00481CE5"/>
    <w:rsid w:val="00482436"/>
    <w:rsid w:val="004851B1"/>
    <w:rsid w:val="0048616F"/>
    <w:rsid w:val="00495CCA"/>
    <w:rsid w:val="0049602A"/>
    <w:rsid w:val="004A4EAD"/>
    <w:rsid w:val="004A59D8"/>
    <w:rsid w:val="004B384C"/>
    <w:rsid w:val="004B458A"/>
    <w:rsid w:val="004C39F1"/>
    <w:rsid w:val="004C7BAD"/>
    <w:rsid w:val="004D2631"/>
    <w:rsid w:val="004E0092"/>
    <w:rsid w:val="004E05A0"/>
    <w:rsid w:val="004E2B43"/>
    <w:rsid w:val="004F27B4"/>
    <w:rsid w:val="004F6223"/>
    <w:rsid w:val="00502FD9"/>
    <w:rsid w:val="005063E3"/>
    <w:rsid w:val="00510613"/>
    <w:rsid w:val="005122A8"/>
    <w:rsid w:val="0051444E"/>
    <w:rsid w:val="005274C1"/>
    <w:rsid w:val="0053229F"/>
    <w:rsid w:val="00562D79"/>
    <w:rsid w:val="00572CB4"/>
    <w:rsid w:val="005743B3"/>
    <w:rsid w:val="00574937"/>
    <w:rsid w:val="00580CCA"/>
    <w:rsid w:val="00583115"/>
    <w:rsid w:val="0058528E"/>
    <w:rsid w:val="00596935"/>
    <w:rsid w:val="0059766E"/>
    <w:rsid w:val="005B1B69"/>
    <w:rsid w:val="005C1E25"/>
    <w:rsid w:val="005C3EFD"/>
    <w:rsid w:val="005D253B"/>
    <w:rsid w:val="005D4719"/>
    <w:rsid w:val="005D7146"/>
    <w:rsid w:val="005E09D2"/>
    <w:rsid w:val="005F30E6"/>
    <w:rsid w:val="00603B28"/>
    <w:rsid w:val="00606270"/>
    <w:rsid w:val="00606533"/>
    <w:rsid w:val="00606937"/>
    <w:rsid w:val="00610DEB"/>
    <w:rsid w:val="00620B69"/>
    <w:rsid w:val="00624381"/>
    <w:rsid w:val="00656524"/>
    <w:rsid w:val="006618C6"/>
    <w:rsid w:val="0066286F"/>
    <w:rsid w:val="00667770"/>
    <w:rsid w:val="00681AA6"/>
    <w:rsid w:val="0068392C"/>
    <w:rsid w:val="006948C4"/>
    <w:rsid w:val="006958FD"/>
    <w:rsid w:val="006A5A8E"/>
    <w:rsid w:val="006A762D"/>
    <w:rsid w:val="006A793D"/>
    <w:rsid w:val="006A7DF7"/>
    <w:rsid w:val="006B7541"/>
    <w:rsid w:val="006C5823"/>
    <w:rsid w:val="006E55C1"/>
    <w:rsid w:val="006E7642"/>
    <w:rsid w:val="006F079B"/>
    <w:rsid w:val="006F304D"/>
    <w:rsid w:val="0070012A"/>
    <w:rsid w:val="00701460"/>
    <w:rsid w:val="0070148F"/>
    <w:rsid w:val="0070713E"/>
    <w:rsid w:val="00707809"/>
    <w:rsid w:val="00713AF0"/>
    <w:rsid w:val="00713F84"/>
    <w:rsid w:val="0071743C"/>
    <w:rsid w:val="0072542D"/>
    <w:rsid w:val="00731ACC"/>
    <w:rsid w:val="00742CDD"/>
    <w:rsid w:val="007454E2"/>
    <w:rsid w:val="007456A3"/>
    <w:rsid w:val="00757568"/>
    <w:rsid w:val="007616A0"/>
    <w:rsid w:val="00762A3A"/>
    <w:rsid w:val="00763CB1"/>
    <w:rsid w:val="0076400C"/>
    <w:rsid w:val="00780B04"/>
    <w:rsid w:val="00786D44"/>
    <w:rsid w:val="00790863"/>
    <w:rsid w:val="00790915"/>
    <w:rsid w:val="00793D71"/>
    <w:rsid w:val="007A02FC"/>
    <w:rsid w:val="007A7585"/>
    <w:rsid w:val="007B13F5"/>
    <w:rsid w:val="007B33D3"/>
    <w:rsid w:val="007B44F5"/>
    <w:rsid w:val="007B47D1"/>
    <w:rsid w:val="007B628B"/>
    <w:rsid w:val="007C7C6A"/>
    <w:rsid w:val="007D3623"/>
    <w:rsid w:val="007E5457"/>
    <w:rsid w:val="007E71AA"/>
    <w:rsid w:val="007F4A70"/>
    <w:rsid w:val="007F533E"/>
    <w:rsid w:val="0080058E"/>
    <w:rsid w:val="00805494"/>
    <w:rsid w:val="008065F3"/>
    <w:rsid w:val="008079C3"/>
    <w:rsid w:val="008128F8"/>
    <w:rsid w:val="008264EA"/>
    <w:rsid w:val="00826D2F"/>
    <w:rsid w:val="008336C1"/>
    <w:rsid w:val="00835453"/>
    <w:rsid w:val="00850946"/>
    <w:rsid w:val="008742AA"/>
    <w:rsid w:val="00877422"/>
    <w:rsid w:val="00891413"/>
    <w:rsid w:val="00895C9E"/>
    <w:rsid w:val="0089702C"/>
    <w:rsid w:val="00897A4C"/>
    <w:rsid w:val="008A1CA8"/>
    <w:rsid w:val="008A3B13"/>
    <w:rsid w:val="008A7BBD"/>
    <w:rsid w:val="008C57A9"/>
    <w:rsid w:val="008D577C"/>
    <w:rsid w:val="008E40A0"/>
    <w:rsid w:val="008F0753"/>
    <w:rsid w:val="008F61DD"/>
    <w:rsid w:val="008F64F1"/>
    <w:rsid w:val="009008CE"/>
    <w:rsid w:val="00905656"/>
    <w:rsid w:val="00910DAE"/>
    <w:rsid w:val="00912292"/>
    <w:rsid w:val="009220AD"/>
    <w:rsid w:val="00922C25"/>
    <w:rsid w:val="0092328F"/>
    <w:rsid w:val="009328C9"/>
    <w:rsid w:val="009336E6"/>
    <w:rsid w:val="00933B6C"/>
    <w:rsid w:val="0093505B"/>
    <w:rsid w:val="00942E79"/>
    <w:rsid w:val="00945BC4"/>
    <w:rsid w:val="00947898"/>
    <w:rsid w:val="0095217C"/>
    <w:rsid w:val="00962424"/>
    <w:rsid w:val="00970AEC"/>
    <w:rsid w:val="00976AEA"/>
    <w:rsid w:val="009832F8"/>
    <w:rsid w:val="00995308"/>
    <w:rsid w:val="009A32B6"/>
    <w:rsid w:val="009A44BF"/>
    <w:rsid w:val="009B0235"/>
    <w:rsid w:val="009B7657"/>
    <w:rsid w:val="009C235A"/>
    <w:rsid w:val="009C3F0C"/>
    <w:rsid w:val="009D16FA"/>
    <w:rsid w:val="009D2371"/>
    <w:rsid w:val="009E251A"/>
    <w:rsid w:val="009E5EBA"/>
    <w:rsid w:val="009E61B7"/>
    <w:rsid w:val="009F3D0C"/>
    <w:rsid w:val="009F6D48"/>
    <w:rsid w:val="009F718B"/>
    <w:rsid w:val="009F78B3"/>
    <w:rsid w:val="00A02C02"/>
    <w:rsid w:val="00A04A32"/>
    <w:rsid w:val="00A0505E"/>
    <w:rsid w:val="00A10ECF"/>
    <w:rsid w:val="00A153E3"/>
    <w:rsid w:val="00A156B0"/>
    <w:rsid w:val="00A15F27"/>
    <w:rsid w:val="00A25D36"/>
    <w:rsid w:val="00A273FA"/>
    <w:rsid w:val="00A31472"/>
    <w:rsid w:val="00A31642"/>
    <w:rsid w:val="00A40D67"/>
    <w:rsid w:val="00A466E6"/>
    <w:rsid w:val="00A531EB"/>
    <w:rsid w:val="00A65BD2"/>
    <w:rsid w:val="00A7286D"/>
    <w:rsid w:val="00A83125"/>
    <w:rsid w:val="00A839BA"/>
    <w:rsid w:val="00A86EB3"/>
    <w:rsid w:val="00A913B4"/>
    <w:rsid w:val="00A94AC8"/>
    <w:rsid w:val="00AC3FAD"/>
    <w:rsid w:val="00AD3B9F"/>
    <w:rsid w:val="00AD3EFE"/>
    <w:rsid w:val="00AD4727"/>
    <w:rsid w:val="00AE003A"/>
    <w:rsid w:val="00AE17F5"/>
    <w:rsid w:val="00AF39C1"/>
    <w:rsid w:val="00B01CA7"/>
    <w:rsid w:val="00B22685"/>
    <w:rsid w:val="00B26158"/>
    <w:rsid w:val="00B32C77"/>
    <w:rsid w:val="00B3408D"/>
    <w:rsid w:val="00B403FF"/>
    <w:rsid w:val="00B4365F"/>
    <w:rsid w:val="00B45ED0"/>
    <w:rsid w:val="00B46787"/>
    <w:rsid w:val="00B4773B"/>
    <w:rsid w:val="00B506B3"/>
    <w:rsid w:val="00B516D2"/>
    <w:rsid w:val="00B548D9"/>
    <w:rsid w:val="00B618D2"/>
    <w:rsid w:val="00B66F64"/>
    <w:rsid w:val="00B67A03"/>
    <w:rsid w:val="00B733BB"/>
    <w:rsid w:val="00B800CA"/>
    <w:rsid w:val="00B82372"/>
    <w:rsid w:val="00B84749"/>
    <w:rsid w:val="00B92672"/>
    <w:rsid w:val="00B93FBF"/>
    <w:rsid w:val="00B95849"/>
    <w:rsid w:val="00BA0452"/>
    <w:rsid w:val="00BA1992"/>
    <w:rsid w:val="00BA2262"/>
    <w:rsid w:val="00BA510D"/>
    <w:rsid w:val="00BA5730"/>
    <w:rsid w:val="00BA72D7"/>
    <w:rsid w:val="00BA7755"/>
    <w:rsid w:val="00BB098B"/>
    <w:rsid w:val="00BB1B56"/>
    <w:rsid w:val="00BB3E52"/>
    <w:rsid w:val="00BB6AC5"/>
    <w:rsid w:val="00BC108E"/>
    <w:rsid w:val="00BC2192"/>
    <w:rsid w:val="00BD2BF3"/>
    <w:rsid w:val="00BD681D"/>
    <w:rsid w:val="00BE0BB1"/>
    <w:rsid w:val="00BE3379"/>
    <w:rsid w:val="00BF4DEB"/>
    <w:rsid w:val="00C01F5D"/>
    <w:rsid w:val="00C076DB"/>
    <w:rsid w:val="00C11766"/>
    <w:rsid w:val="00C1654A"/>
    <w:rsid w:val="00C2089F"/>
    <w:rsid w:val="00C22655"/>
    <w:rsid w:val="00C26242"/>
    <w:rsid w:val="00C3216F"/>
    <w:rsid w:val="00C35B2F"/>
    <w:rsid w:val="00C40184"/>
    <w:rsid w:val="00C5418A"/>
    <w:rsid w:val="00C8354C"/>
    <w:rsid w:val="00C839AE"/>
    <w:rsid w:val="00C86FD2"/>
    <w:rsid w:val="00C9617F"/>
    <w:rsid w:val="00CA12AD"/>
    <w:rsid w:val="00CC1CDC"/>
    <w:rsid w:val="00CC6375"/>
    <w:rsid w:val="00CD1F19"/>
    <w:rsid w:val="00D121D0"/>
    <w:rsid w:val="00D149E9"/>
    <w:rsid w:val="00D20F01"/>
    <w:rsid w:val="00D2456C"/>
    <w:rsid w:val="00D26B12"/>
    <w:rsid w:val="00D2735A"/>
    <w:rsid w:val="00D40E2C"/>
    <w:rsid w:val="00D61D03"/>
    <w:rsid w:val="00D65EC6"/>
    <w:rsid w:val="00D660EF"/>
    <w:rsid w:val="00D70546"/>
    <w:rsid w:val="00D717FD"/>
    <w:rsid w:val="00D80F06"/>
    <w:rsid w:val="00D82D2F"/>
    <w:rsid w:val="00D84EEC"/>
    <w:rsid w:val="00D85419"/>
    <w:rsid w:val="00D87A70"/>
    <w:rsid w:val="00D91380"/>
    <w:rsid w:val="00DA2757"/>
    <w:rsid w:val="00DC5A99"/>
    <w:rsid w:val="00DC7700"/>
    <w:rsid w:val="00DE1C4B"/>
    <w:rsid w:val="00DE2D88"/>
    <w:rsid w:val="00DE627F"/>
    <w:rsid w:val="00DF1D6B"/>
    <w:rsid w:val="00DF3908"/>
    <w:rsid w:val="00DF48F9"/>
    <w:rsid w:val="00E02C8F"/>
    <w:rsid w:val="00E03107"/>
    <w:rsid w:val="00E03218"/>
    <w:rsid w:val="00E03459"/>
    <w:rsid w:val="00E14E96"/>
    <w:rsid w:val="00E225C6"/>
    <w:rsid w:val="00E22AF7"/>
    <w:rsid w:val="00E310B3"/>
    <w:rsid w:val="00E314BB"/>
    <w:rsid w:val="00E346D4"/>
    <w:rsid w:val="00E376DD"/>
    <w:rsid w:val="00E526B2"/>
    <w:rsid w:val="00E57045"/>
    <w:rsid w:val="00E623A2"/>
    <w:rsid w:val="00E6315E"/>
    <w:rsid w:val="00E6386F"/>
    <w:rsid w:val="00E63C38"/>
    <w:rsid w:val="00E879F6"/>
    <w:rsid w:val="00E964D4"/>
    <w:rsid w:val="00EA5B90"/>
    <w:rsid w:val="00EB3550"/>
    <w:rsid w:val="00EB378E"/>
    <w:rsid w:val="00EB4DFF"/>
    <w:rsid w:val="00EB5635"/>
    <w:rsid w:val="00EC0EAE"/>
    <w:rsid w:val="00EC13B1"/>
    <w:rsid w:val="00EC4851"/>
    <w:rsid w:val="00ED0732"/>
    <w:rsid w:val="00ED0A7A"/>
    <w:rsid w:val="00EE53EC"/>
    <w:rsid w:val="00EE7C20"/>
    <w:rsid w:val="00EF6D99"/>
    <w:rsid w:val="00EF6EC8"/>
    <w:rsid w:val="00F0286A"/>
    <w:rsid w:val="00F13944"/>
    <w:rsid w:val="00F15692"/>
    <w:rsid w:val="00F23F9D"/>
    <w:rsid w:val="00F27D82"/>
    <w:rsid w:val="00F31786"/>
    <w:rsid w:val="00F35C54"/>
    <w:rsid w:val="00F40801"/>
    <w:rsid w:val="00F41B38"/>
    <w:rsid w:val="00F42642"/>
    <w:rsid w:val="00F5272A"/>
    <w:rsid w:val="00F53C54"/>
    <w:rsid w:val="00F660FC"/>
    <w:rsid w:val="00F73670"/>
    <w:rsid w:val="00F805ED"/>
    <w:rsid w:val="00F86374"/>
    <w:rsid w:val="00F9378D"/>
    <w:rsid w:val="00F95F6F"/>
    <w:rsid w:val="00FA279C"/>
    <w:rsid w:val="00FB7CA7"/>
    <w:rsid w:val="00FC487E"/>
    <w:rsid w:val="00FC7D49"/>
    <w:rsid w:val="00FD72F7"/>
    <w:rsid w:val="00FD7BC2"/>
    <w:rsid w:val="00FF1880"/>
    <w:rsid w:val="00FF1B67"/>
    <w:rsid w:val="00FF44F0"/>
    <w:rsid w:val="00FF4E4F"/>
    <w:rsid w:val="00FF6200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9"/>
  </w:style>
  <w:style w:type="paragraph" w:styleId="Heading1">
    <w:name w:val="heading 1"/>
    <w:basedOn w:val="Normal"/>
    <w:next w:val="Normal"/>
    <w:link w:val="Heading1Char"/>
    <w:uiPriority w:val="9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09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460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460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01460"/>
    <w:rPr>
      <w:vertAlign w:val="superscript"/>
    </w:rPr>
  </w:style>
  <w:style w:type="character" w:customStyle="1" w:styleId="fontstyle01">
    <w:name w:val="fontstyle01"/>
    <w:basedOn w:val="DefaultParagraphFont"/>
    <w:rsid w:val="0070146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7014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70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701460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7014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701460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701460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701460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701460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701460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F660FC"/>
    <w:pPr>
      <w:spacing w:after="0" w:line="240" w:lineRule="auto"/>
      <w:jc w:val="both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5">
    <w:name w:val="No List5"/>
    <w:next w:val="NoList"/>
    <w:uiPriority w:val="99"/>
    <w:semiHidden/>
    <w:unhideWhenUsed/>
    <w:rsid w:val="001F1698"/>
  </w:style>
  <w:style w:type="table" w:customStyle="1" w:styleId="TableGrid5">
    <w:name w:val="Table Grid5"/>
    <w:basedOn w:val="TableNormal"/>
    <w:next w:val="TableGrid"/>
    <w:rsid w:val="001F1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2">
    <w:name w:val="Font Style12"/>
    <w:uiPriority w:val="99"/>
    <w:rsid w:val="001F1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1F169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TableGrid6">
    <w:name w:val="Table Grid6"/>
    <w:basedOn w:val="TableNormal"/>
    <w:next w:val="TableGrid"/>
    <w:rsid w:val="008A3B13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8A3B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9"/>
  </w:style>
  <w:style w:type="paragraph" w:styleId="Heading1">
    <w:name w:val="heading 1"/>
    <w:basedOn w:val="Normal"/>
    <w:next w:val="Normal"/>
    <w:link w:val="Heading1Char"/>
    <w:uiPriority w:val="9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09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460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460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01460"/>
    <w:rPr>
      <w:vertAlign w:val="superscript"/>
    </w:rPr>
  </w:style>
  <w:style w:type="character" w:customStyle="1" w:styleId="fontstyle01">
    <w:name w:val="fontstyle01"/>
    <w:basedOn w:val="DefaultParagraphFont"/>
    <w:rsid w:val="0070146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7014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70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701460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7014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701460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701460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701460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701460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701460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F660FC"/>
    <w:pPr>
      <w:spacing w:after="0" w:line="240" w:lineRule="auto"/>
      <w:jc w:val="both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5">
    <w:name w:val="No List5"/>
    <w:next w:val="NoList"/>
    <w:uiPriority w:val="99"/>
    <w:semiHidden/>
    <w:unhideWhenUsed/>
    <w:rsid w:val="001F1698"/>
  </w:style>
  <w:style w:type="table" w:customStyle="1" w:styleId="TableGrid5">
    <w:name w:val="Table Grid5"/>
    <w:basedOn w:val="TableNormal"/>
    <w:next w:val="TableGrid"/>
    <w:rsid w:val="001F1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2">
    <w:name w:val="Font Style12"/>
    <w:uiPriority w:val="99"/>
    <w:rsid w:val="001F1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1F169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TableGrid6">
    <w:name w:val="Table Grid6"/>
    <w:basedOn w:val="TableNormal"/>
    <w:next w:val="TableGrid"/>
    <w:rsid w:val="008A3B13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8A3B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AE964-F179-4EA6-BC7A-BC19335E1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2025-03-16T16:24:00Z</cp:lastPrinted>
  <dcterms:created xsi:type="dcterms:W3CDTF">2025-03-16T11:42:00Z</dcterms:created>
  <dcterms:modified xsi:type="dcterms:W3CDTF">2025-06-12T05:28:00Z</dcterms:modified>
</cp:coreProperties>
</file>